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4" w:rsidRDefault="00C775C4" w:rsidP="00C775C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775C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-794385</wp:posOffset>
            </wp:positionV>
            <wp:extent cx="9525000" cy="6920865"/>
            <wp:effectExtent l="0" t="0" r="0" b="0"/>
            <wp:wrapSquare wrapText="bothSides"/>
            <wp:docPr id="2" name="Рисунок 2" descr="I:\Сегодня - на сайт\План мероприяий (дорожная ка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егодня - на сайт\План мероприяий (дорожная карт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9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14A1" w:rsidRPr="001D14A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D14A1">
        <w:rPr>
          <w:rFonts w:ascii="Times New Roman" w:hAnsi="Times New Roman"/>
          <w:sz w:val="28"/>
          <w:szCs w:val="28"/>
        </w:rPr>
        <w:t xml:space="preserve">                </w:t>
      </w:r>
    </w:p>
    <w:p w:rsidR="00232966" w:rsidRPr="006A2062" w:rsidRDefault="00642C1F" w:rsidP="00C775C4">
      <w:pPr>
        <w:pStyle w:val="a3"/>
        <w:rPr>
          <w:rFonts w:ascii="Times New Roman" w:hAnsi="Times New Roman"/>
          <w:sz w:val="28"/>
          <w:szCs w:val="28"/>
        </w:rPr>
      </w:pPr>
      <w:r w:rsidRPr="00AD76EC">
        <w:rPr>
          <w:rFonts w:ascii="Times New Roman" w:hAnsi="Times New Roman"/>
          <w:sz w:val="28"/>
          <w:szCs w:val="28"/>
        </w:rPr>
        <w:lastRenderedPageBreak/>
        <w:t xml:space="preserve">тактильных предупредительных полос). </w:t>
      </w:r>
      <w:r w:rsidR="00AD76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0271F">
        <w:rPr>
          <w:rFonts w:ascii="Times New Roman" w:hAnsi="Times New Roman"/>
          <w:sz w:val="28"/>
          <w:szCs w:val="28"/>
        </w:rPr>
        <w:t xml:space="preserve">     </w:t>
      </w:r>
      <w:r w:rsidR="0090271F">
        <w:rPr>
          <w:rFonts w:ascii="Times New Roman" w:hAnsi="Times New Roman"/>
          <w:sz w:val="28"/>
          <w:szCs w:val="28"/>
        </w:rPr>
        <w:br/>
        <w:t xml:space="preserve">    </w:t>
      </w:r>
      <w:r w:rsidRPr="00AD76EC">
        <w:rPr>
          <w:rFonts w:ascii="Times New Roman" w:hAnsi="Times New Roman"/>
          <w:sz w:val="28"/>
          <w:szCs w:val="28"/>
        </w:rPr>
        <w:t>Лестницы не дублируется пандусом или другими подъемными устройствами, нет разделительного поручня. Нет контрастной окраски первой и последней ступеней</w:t>
      </w:r>
      <w:r w:rsidR="0090271F">
        <w:rPr>
          <w:rFonts w:ascii="Times New Roman" w:hAnsi="Times New Roman"/>
          <w:sz w:val="28"/>
          <w:szCs w:val="28"/>
        </w:rPr>
        <w:t>.</w:t>
      </w:r>
      <w:r w:rsidRPr="00AD76EC">
        <w:rPr>
          <w:rFonts w:ascii="Times New Roman" w:hAnsi="Times New Roman"/>
          <w:sz w:val="28"/>
          <w:szCs w:val="28"/>
        </w:rPr>
        <w:t xml:space="preserve"> В частичной доступности пути движе</w:t>
      </w:r>
      <w:r w:rsidR="00880FF4" w:rsidRPr="00AD76EC">
        <w:rPr>
          <w:rFonts w:ascii="Times New Roman" w:hAnsi="Times New Roman"/>
          <w:sz w:val="28"/>
          <w:szCs w:val="28"/>
        </w:rPr>
        <w:t>ния по здани</w:t>
      </w:r>
      <w:r w:rsidRPr="00AD76EC">
        <w:rPr>
          <w:rFonts w:ascii="Times New Roman" w:hAnsi="Times New Roman"/>
          <w:sz w:val="28"/>
          <w:szCs w:val="28"/>
        </w:rPr>
        <w:t>ям, включая пути эвакуации, для всех, кроме инвалидов с нарушением зрения и инвалидов передвигающихся на креслах-колясках.</w:t>
      </w:r>
      <w:r w:rsidR="0090271F">
        <w:rPr>
          <w:rFonts w:ascii="Times New Roman" w:hAnsi="Times New Roman"/>
          <w:sz w:val="28"/>
          <w:szCs w:val="28"/>
        </w:rPr>
        <w:t xml:space="preserve">         </w:t>
      </w:r>
      <w:r w:rsidR="0090271F">
        <w:rPr>
          <w:rFonts w:ascii="Times New Roman" w:hAnsi="Times New Roman"/>
          <w:sz w:val="28"/>
          <w:szCs w:val="28"/>
        </w:rPr>
        <w:br/>
        <w:t xml:space="preserve">   </w:t>
      </w:r>
      <w:r w:rsidRPr="00AD76EC">
        <w:rPr>
          <w:rFonts w:ascii="Times New Roman" w:hAnsi="Times New Roman"/>
          <w:sz w:val="28"/>
          <w:szCs w:val="28"/>
        </w:rPr>
        <w:t xml:space="preserve"> Для инвалидов по зрению нет тактильной информации, направляющих поручней, контрастной маркировки крайних ступеней лестничных маршей в соответствии с нормативными</w:t>
      </w:r>
      <w:r w:rsidR="0090271F">
        <w:rPr>
          <w:rFonts w:ascii="Times New Roman" w:hAnsi="Times New Roman"/>
          <w:sz w:val="28"/>
          <w:szCs w:val="28"/>
        </w:rPr>
        <w:t xml:space="preserve"> требованиями.                                                                     </w:t>
      </w:r>
      <w:r w:rsidR="0090271F">
        <w:rPr>
          <w:rFonts w:ascii="Times New Roman" w:hAnsi="Times New Roman"/>
          <w:sz w:val="28"/>
          <w:szCs w:val="28"/>
        </w:rPr>
        <w:br/>
        <w:t xml:space="preserve">   </w:t>
      </w:r>
      <w:r w:rsidRPr="00AD76EC">
        <w:rPr>
          <w:rFonts w:ascii="Times New Roman" w:hAnsi="Times New Roman"/>
          <w:sz w:val="28"/>
          <w:szCs w:val="28"/>
        </w:rPr>
        <w:t xml:space="preserve"> Отсутствует комплексная информация о путях и направлении движения со схемой расположения и функциональным назначением помещений. Отсутствует дублирование информации тактильными средствами. </w:t>
      </w:r>
      <w:r w:rsidR="0090271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271F">
        <w:rPr>
          <w:rFonts w:ascii="Times New Roman" w:hAnsi="Times New Roman"/>
          <w:sz w:val="28"/>
          <w:szCs w:val="28"/>
        </w:rPr>
        <w:br/>
        <w:t xml:space="preserve">     </w:t>
      </w:r>
      <w:r w:rsidRPr="00AD76EC">
        <w:rPr>
          <w:rFonts w:ascii="Times New Roman" w:hAnsi="Times New Roman"/>
          <w:sz w:val="28"/>
          <w:szCs w:val="28"/>
        </w:rPr>
        <w:t>Для инвалидов передвигающихся на колясках отсутствует в</w:t>
      </w:r>
      <w:r w:rsidR="00880FF4" w:rsidRPr="00AD76EC">
        <w:rPr>
          <w:rFonts w:ascii="Times New Roman" w:hAnsi="Times New Roman"/>
          <w:sz w:val="28"/>
          <w:szCs w:val="28"/>
        </w:rPr>
        <w:t xml:space="preserve">озможность подъема на 2 этаж </w:t>
      </w:r>
      <w:r w:rsidRPr="00AD76EC">
        <w:rPr>
          <w:rFonts w:ascii="Times New Roman" w:hAnsi="Times New Roman"/>
          <w:sz w:val="28"/>
          <w:szCs w:val="28"/>
        </w:rPr>
        <w:t xml:space="preserve">здания. Не оборудованы специально для этой категории запасные выходы. </w:t>
      </w:r>
      <w:r w:rsidR="009027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0271F">
        <w:rPr>
          <w:rFonts w:ascii="Times New Roman" w:hAnsi="Times New Roman"/>
          <w:sz w:val="28"/>
          <w:szCs w:val="28"/>
        </w:rPr>
        <w:br/>
        <w:t xml:space="preserve">     </w:t>
      </w:r>
      <w:r w:rsidRPr="00AD76EC">
        <w:rPr>
          <w:rFonts w:ascii="Times New Roman" w:hAnsi="Times New Roman"/>
          <w:sz w:val="28"/>
          <w:szCs w:val="28"/>
        </w:rPr>
        <w:t>Зоны целевого назначения, в данном случае это помещения для групповых занятий, актовые залы, библиотеки, спортзалы, столовые, находятся в условной доступности для всех категорий инвалидов (при необходимости будет организована ситуационная помощь). В актовых залах нет пандуса для выхода на сцену, не выделены специальные места для инвалидов на креслах-колясках инвалидов, с нарушением зрения и слуха.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</w:t>
      </w:r>
      <w:r w:rsidRPr="00AD76EC">
        <w:rPr>
          <w:rFonts w:ascii="Times New Roman" w:hAnsi="Times New Roman"/>
          <w:sz w:val="28"/>
          <w:szCs w:val="28"/>
        </w:rPr>
        <w:t xml:space="preserve"> Для инвалидов с нарушением зрения на всех зонах отсутствует тактильная информация, тактильные направляющие и предупреждающие полосы, направляющие поручни. </w:t>
      </w:r>
      <w:r w:rsidR="009027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0271F">
        <w:rPr>
          <w:rFonts w:ascii="Times New Roman" w:hAnsi="Times New Roman"/>
          <w:sz w:val="28"/>
          <w:szCs w:val="28"/>
        </w:rPr>
        <w:br/>
        <w:t xml:space="preserve">      </w:t>
      </w:r>
      <w:r w:rsidRPr="00AD76EC">
        <w:rPr>
          <w:rFonts w:ascii="Times New Roman" w:hAnsi="Times New Roman"/>
          <w:sz w:val="28"/>
          <w:szCs w:val="28"/>
        </w:rPr>
        <w:t>Санитарно-гигиенические помещения не доступны для инвалидов. Нет специально оборудованной универсальной кабины. Нет стационарных, откидных, опорных поручней, нет крюч</w:t>
      </w:r>
      <w:r w:rsidR="00AD76EC">
        <w:rPr>
          <w:rFonts w:ascii="Times New Roman" w:hAnsi="Times New Roman"/>
          <w:sz w:val="28"/>
          <w:szCs w:val="28"/>
        </w:rPr>
        <w:t xml:space="preserve">ков, держателей для костылей.                           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t xml:space="preserve">  </w:t>
      </w:r>
      <w:r w:rsidR="006A2062">
        <w:rPr>
          <w:rFonts w:ascii="Times New Roman" w:hAnsi="Times New Roman"/>
          <w:sz w:val="28"/>
          <w:szCs w:val="28"/>
        </w:rPr>
        <w:br/>
        <w:t xml:space="preserve">   </w:t>
      </w:r>
      <w:r w:rsidRPr="00AD76EC">
        <w:rPr>
          <w:rFonts w:ascii="Times New Roman" w:hAnsi="Times New Roman"/>
          <w:sz w:val="28"/>
          <w:szCs w:val="28"/>
        </w:rPr>
        <w:t xml:space="preserve">Для обеспечения доступности на объекте для всех категорий инвалидов нужно: </w:t>
      </w:r>
      <w:r w:rsidR="00AD76EC" w:rsidRPr="00AD76EC">
        <w:rPr>
          <w:rFonts w:ascii="Times New Roman" w:hAnsi="Times New Roman"/>
          <w:sz w:val="28"/>
          <w:szCs w:val="28"/>
        </w:rPr>
        <w:t>провести ремонтные работы и обустройство всех функциональных зон объекта в соответствии с нормативными требованиями.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D76EC" w:rsidRPr="00AD76EC">
        <w:rPr>
          <w:rFonts w:ascii="Times New Roman" w:hAnsi="Times New Roman"/>
          <w:sz w:val="28"/>
          <w:szCs w:val="28"/>
        </w:rPr>
        <w:t xml:space="preserve"> </w:t>
      </w:r>
      <w:r w:rsidR="006A2062">
        <w:rPr>
          <w:rFonts w:ascii="Times New Roman" w:hAnsi="Times New Roman"/>
          <w:sz w:val="28"/>
          <w:szCs w:val="28"/>
        </w:rPr>
        <w:br/>
        <w:t xml:space="preserve">    </w:t>
      </w:r>
      <w:r w:rsidR="00AD76EC" w:rsidRPr="00AD76EC">
        <w:rPr>
          <w:rFonts w:ascii="Times New Roman" w:hAnsi="Times New Roman"/>
          <w:sz w:val="28"/>
          <w:szCs w:val="28"/>
        </w:rPr>
        <w:t>Объект, который не нуждается в создании условий доступности:  гараж</w:t>
      </w:r>
      <w:r w:rsidR="006A2062">
        <w:rPr>
          <w:rFonts w:ascii="Times New Roman" w:hAnsi="Times New Roman"/>
          <w:sz w:val="28"/>
          <w:szCs w:val="28"/>
        </w:rPr>
        <w:t xml:space="preserve"> для автотранспорта.      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</w:t>
      </w:r>
      <w:r w:rsidR="00232966" w:rsidRPr="00AD76EC">
        <w:rPr>
          <w:rFonts w:ascii="Times New Roman" w:hAnsi="Times New Roman"/>
          <w:sz w:val="28"/>
          <w:szCs w:val="28"/>
        </w:rPr>
        <w:t>План меро</w:t>
      </w:r>
      <w:r w:rsidR="00454EEB" w:rsidRPr="00AD76EC">
        <w:rPr>
          <w:rFonts w:ascii="Times New Roman" w:hAnsi="Times New Roman"/>
          <w:sz w:val="28"/>
          <w:szCs w:val="28"/>
        </w:rPr>
        <w:t>приятий («дорожная карта») МОУ «СОШ с.Воскресенское»</w:t>
      </w:r>
      <w:r w:rsidR="00232966" w:rsidRPr="00AD76EC">
        <w:rPr>
          <w:rFonts w:ascii="Times New Roman" w:hAnsi="Times New Roman"/>
          <w:sz w:val="28"/>
          <w:szCs w:val="28"/>
        </w:rPr>
        <w:t xml:space="preserve"> направлен на обеспечение условий по повышению значений показателей доступнос</w:t>
      </w:r>
      <w:r w:rsidR="00454EEB" w:rsidRPr="00AD76EC">
        <w:rPr>
          <w:rFonts w:ascii="Times New Roman" w:hAnsi="Times New Roman"/>
          <w:sz w:val="28"/>
          <w:szCs w:val="28"/>
        </w:rPr>
        <w:t>ти для инвалидов к объекту МОУ «СОШ с.Воскресенское»</w:t>
      </w:r>
      <w:r w:rsidR="00232966" w:rsidRPr="00AD76EC">
        <w:rPr>
          <w:rFonts w:ascii="Times New Roman" w:hAnsi="Times New Roman"/>
          <w:sz w:val="28"/>
          <w:szCs w:val="28"/>
        </w:rPr>
        <w:t xml:space="preserve"> (далее - объект) и предоставляемым на нем услугам (далее-услуги) в сфере образования.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  </w:t>
      </w:r>
      <w:r w:rsidR="00232966" w:rsidRPr="00AD76EC">
        <w:rPr>
          <w:rFonts w:ascii="Times New Roman" w:hAnsi="Times New Roman"/>
          <w:sz w:val="28"/>
          <w:szCs w:val="28"/>
        </w:rPr>
        <w:t>План разработан с учетом требований приказа</w:t>
      </w:r>
      <w:r w:rsidR="00232966" w:rsidRPr="009A595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 </w:t>
      </w:r>
      <w:r w:rsidR="00232966" w:rsidRPr="009A5957">
        <w:rPr>
          <w:rFonts w:ascii="Times New Roman" w:hAnsi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</w:t>
      </w:r>
      <w:r w:rsidR="00232966" w:rsidRPr="009A5957">
        <w:rPr>
          <w:rFonts w:ascii="Times New Roman" w:hAnsi="Times New Roman"/>
          <w:sz w:val="28"/>
          <w:szCs w:val="28"/>
        </w:rPr>
        <w:lastRenderedPageBreak/>
        <w:t>дискриминации качественного образования лицами с ограниченными возможностями здоровья, для коррекции нарушений раз</w:t>
      </w:r>
      <w:r w:rsidR="006A2062">
        <w:rPr>
          <w:rFonts w:ascii="Times New Roman" w:hAnsi="Times New Roman"/>
          <w:sz w:val="28"/>
          <w:szCs w:val="28"/>
        </w:rPr>
        <w:t xml:space="preserve">вития и социальной адаптации…»                                              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 </w:t>
      </w:r>
      <w:r w:rsidR="00232966" w:rsidRPr="009A5957">
        <w:rPr>
          <w:rFonts w:ascii="Times New Roman" w:hAnsi="Times New Roman"/>
          <w:sz w:val="28"/>
          <w:szCs w:val="28"/>
        </w:rPr>
        <w:t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    </w:t>
      </w:r>
      <w:r w:rsidR="00232966" w:rsidRPr="009A5957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A2062">
        <w:rPr>
          <w:rFonts w:ascii="Times New Roman" w:hAnsi="Times New Roman"/>
          <w:sz w:val="28"/>
          <w:szCs w:val="28"/>
        </w:rPr>
        <w:br/>
        <w:t xml:space="preserve">    </w:t>
      </w:r>
      <w:r w:rsidR="00232966" w:rsidRPr="009A5957">
        <w:rPr>
          <w:rFonts w:ascii="Times New Roman" w:hAnsi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-обеспечение условий доступности для инвалидов объекта сферы образования;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="00232966" w:rsidRPr="009A5957">
        <w:rPr>
          <w:rFonts w:ascii="Times New Roman" w:hAnsi="Times New Roman"/>
          <w:bCs/>
          <w:sz w:val="28"/>
          <w:szCs w:val="28"/>
        </w:rPr>
        <w:t>в сфере образования;</w:t>
      </w:r>
      <w:r w:rsidR="006A206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32966" w:rsidRPr="009A5957">
        <w:rPr>
          <w:rFonts w:ascii="Times New Roman" w:hAnsi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232966" w:rsidRPr="009A5957" w:rsidRDefault="006A2062" w:rsidP="009A59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2966" w:rsidRPr="009A5957">
        <w:rPr>
          <w:rFonts w:ascii="Times New Roman" w:hAnsi="Times New Roman"/>
          <w:sz w:val="28"/>
          <w:szCs w:val="28"/>
        </w:rPr>
        <w:t xml:space="preserve">«Дорожной картой» в соответствии </w:t>
      </w:r>
      <w:r w:rsidR="00232966" w:rsidRPr="009A5957">
        <w:rPr>
          <w:rFonts w:ascii="Times New Roman" w:hAnsi="Times New Roman"/>
          <w:bCs/>
          <w:sz w:val="28"/>
          <w:szCs w:val="28"/>
        </w:rPr>
        <w:t>с</w:t>
      </w:r>
      <w:r w:rsidR="00232966" w:rsidRPr="009A5957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 цели обеспечения доступности для инвалидов объектов и услуг;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- значения показателей доступности для инвалидов </w:t>
      </w:r>
      <w:r w:rsidR="00AD76EC">
        <w:rPr>
          <w:rFonts w:ascii="Times New Roman" w:hAnsi="Times New Roman"/>
          <w:sz w:val="28"/>
          <w:szCs w:val="28"/>
        </w:rPr>
        <w:t>объектов и услуг (на период 2016</w:t>
      </w:r>
      <w:r w:rsidR="00232966" w:rsidRPr="009A5957">
        <w:rPr>
          <w:rFonts w:ascii="Times New Roman" w:hAnsi="Times New Roman"/>
          <w:sz w:val="28"/>
          <w:szCs w:val="28"/>
        </w:rPr>
        <w:t xml:space="preserve"> - 2030 годов);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Целями реализации «дорожной карты» являются: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lastRenderedPageBreak/>
        <w:t>- создание условий доступности для инвалидов и других маломобильных групп населения  равных воз</w:t>
      </w:r>
      <w:r w:rsidR="006B0683">
        <w:rPr>
          <w:rFonts w:ascii="Times New Roman" w:hAnsi="Times New Roman"/>
          <w:sz w:val="28"/>
          <w:szCs w:val="28"/>
        </w:rPr>
        <w:t>можностей доступа к объекту МОУ «СОШ с.Воскресенское»</w:t>
      </w:r>
      <w:r w:rsidR="00232966" w:rsidRPr="009A5957">
        <w:rPr>
          <w:rFonts w:ascii="Times New Roman" w:hAnsi="Times New Roman"/>
          <w:sz w:val="28"/>
          <w:szCs w:val="28"/>
        </w:rPr>
        <w:t>и предоставляемым услугам, а также оказание им при этом необходимой помощи в пределах полномочий;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 установление показателей, позволяющих оценивать степень доступности для инвалидов  объекта и услуг;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  <w:r w:rsidR="00670481">
        <w:rPr>
          <w:rFonts w:ascii="Times New Roman" w:hAnsi="Times New Roman"/>
          <w:sz w:val="28"/>
          <w:szCs w:val="28"/>
        </w:rPr>
        <w:t xml:space="preserve">                 </w:t>
      </w:r>
      <w:r w:rsidR="00670481">
        <w:rPr>
          <w:rFonts w:ascii="Times New Roman" w:hAnsi="Times New Roman"/>
          <w:sz w:val="28"/>
          <w:szCs w:val="28"/>
        </w:rPr>
        <w:br/>
        <w:t xml:space="preserve">      </w:t>
      </w:r>
      <w:r w:rsidR="00232966" w:rsidRPr="009A5957">
        <w:rPr>
          <w:rFonts w:ascii="Times New Roman" w:hAnsi="Times New Roman"/>
          <w:sz w:val="28"/>
          <w:szCs w:val="28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0481">
        <w:rPr>
          <w:rFonts w:ascii="Times New Roman" w:hAnsi="Times New Roman"/>
          <w:sz w:val="28"/>
          <w:szCs w:val="28"/>
        </w:rPr>
        <w:br/>
        <w:t xml:space="preserve">   </w:t>
      </w:r>
      <w:r w:rsidR="00232966" w:rsidRPr="009A5957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карты»: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32966" w:rsidRPr="009A5957">
        <w:rPr>
          <w:rFonts w:ascii="Times New Roman" w:hAnsi="Times New Roman"/>
          <w:sz w:val="28"/>
          <w:szCs w:val="28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232966" w:rsidRPr="009A5957" w:rsidRDefault="00232966" w:rsidP="009A5957">
      <w:pPr>
        <w:rPr>
          <w:rFonts w:ascii="Times New Roman" w:hAnsi="Times New Roman"/>
          <w:sz w:val="28"/>
          <w:szCs w:val="28"/>
        </w:rPr>
      </w:pPr>
      <w:r w:rsidRPr="009A5957">
        <w:rPr>
          <w:rFonts w:ascii="Times New Roman" w:hAnsi="Times New Roman"/>
          <w:sz w:val="28"/>
          <w:szCs w:val="28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</w:t>
      </w:r>
      <w:r w:rsidR="00670481">
        <w:rPr>
          <w:rFonts w:ascii="Times New Roman" w:hAnsi="Times New Roman"/>
          <w:sz w:val="28"/>
          <w:szCs w:val="28"/>
        </w:rPr>
        <w:t>оприятий («дорожной карты») МОУ «СОШ с.Воскресенское  Воскресенского района Саратовской области»</w:t>
      </w:r>
      <w:r w:rsidRPr="009A5957">
        <w:rPr>
          <w:rFonts w:ascii="Times New Roman" w:hAnsi="Times New Roman"/>
          <w:sz w:val="28"/>
          <w:szCs w:val="28"/>
        </w:rPr>
        <w:t xml:space="preserve">. 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70481">
        <w:rPr>
          <w:rFonts w:ascii="Times New Roman" w:hAnsi="Times New Roman"/>
          <w:sz w:val="28"/>
          <w:szCs w:val="28"/>
        </w:rPr>
        <w:br/>
        <w:t xml:space="preserve">     </w:t>
      </w:r>
      <w:r w:rsidRPr="009A5957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A5957">
        <w:rPr>
          <w:rFonts w:ascii="Times New Roman" w:hAnsi="Times New Roman"/>
          <w:sz w:val="28"/>
          <w:szCs w:val="28"/>
        </w:rPr>
        <w:t>Сроки реализации Плана мер</w:t>
      </w:r>
      <w:r w:rsidR="00670481">
        <w:rPr>
          <w:rFonts w:ascii="Times New Roman" w:hAnsi="Times New Roman"/>
          <w:sz w:val="28"/>
          <w:szCs w:val="28"/>
        </w:rPr>
        <w:t>оприятий «дорожной карты» – 2016</w:t>
      </w:r>
      <w:r w:rsidRPr="009A5957">
        <w:rPr>
          <w:rFonts w:ascii="Times New Roman" w:hAnsi="Times New Roman"/>
          <w:sz w:val="28"/>
          <w:szCs w:val="28"/>
        </w:rPr>
        <w:t xml:space="preserve">–2030 годы. </w:t>
      </w:r>
      <w:r w:rsidR="0067048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70481">
        <w:rPr>
          <w:rFonts w:ascii="Times New Roman" w:hAnsi="Times New Roman"/>
          <w:sz w:val="28"/>
          <w:szCs w:val="28"/>
        </w:rPr>
        <w:br/>
      </w:r>
      <w:r w:rsidR="0067048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9A5957">
        <w:rPr>
          <w:rFonts w:ascii="Times New Roman" w:hAnsi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232966" w:rsidRPr="00251B9D" w:rsidRDefault="00232966" w:rsidP="002329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1B9D">
        <w:rPr>
          <w:rFonts w:ascii="Times New Roman" w:hAnsi="Times New Roman"/>
          <w:b/>
          <w:sz w:val="28"/>
          <w:szCs w:val="28"/>
        </w:rPr>
        <w:t>II.</w:t>
      </w:r>
      <w:r w:rsidR="00461646" w:rsidRPr="00251B9D">
        <w:rPr>
          <w:rFonts w:ascii="Times New Roman" w:hAnsi="Times New Roman"/>
          <w:b/>
          <w:sz w:val="28"/>
          <w:szCs w:val="28"/>
        </w:rPr>
        <w:t xml:space="preserve"> </w:t>
      </w:r>
      <w:r w:rsidRPr="00251B9D">
        <w:rPr>
          <w:rFonts w:ascii="Times New Roman" w:hAnsi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  <w:r w:rsidR="00461646" w:rsidRPr="00251B9D">
        <w:rPr>
          <w:rFonts w:ascii="Times New Roman" w:hAnsi="Times New Roman"/>
          <w:b/>
          <w:sz w:val="28"/>
          <w:szCs w:val="28"/>
        </w:rPr>
        <w:t xml:space="preserve">МОУ «СОШ с.Воскресенское» </w:t>
      </w:r>
      <w:r w:rsidRPr="00251B9D">
        <w:rPr>
          <w:rFonts w:ascii="Times New Roman" w:hAnsi="Times New Roman"/>
          <w:b/>
          <w:sz w:val="28"/>
          <w:szCs w:val="28"/>
        </w:rPr>
        <w:t xml:space="preserve">и услуг в сфере образования </w:t>
      </w:r>
    </w:p>
    <w:tbl>
      <w:tblPr>
        <w:tblW w:w="13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622B0" w:rsidRPr="00AA6315" w:rsidTr="002622B0">
        <w:trPr>
          <w:trHeight w:val="600"/>
        </w:trPr>
        <w:tc>
          <w:tcPr>
            <w:tcW w:w="567" w:type="dxa"/>
            <w:vMerge w:val="restart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Наименование условий</w:t>
            </w:r>
          </w:p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 объекта и услуг</w:t>
            </w:r>
          </w:p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2" w:type="dxa"/>
            <w:gridSpan w:val="16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(по годам)</w:t>
            </w:r>
          </w:p>
        </w:tc>
      </w:tr>
      <w:tr w:rsidR="002622B0" w:rsidRPr="00AA6315" w:rsidTr="002622B0">
        <w:trPr>
          <w:trHeight w:val="1000"/>
        </w:trPr>
        <w:tc>
          <w:tcPr>
            <w:tcW w:w="567" w:type="dxa"/>
            <w:vMerge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2622B0" w:rsidRPr="00251B9D" w:rsidRDefault="002622B0" w:rsidP="00BC2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 xml:space="preserve">Единицы </w:t>
            </w:r>
            <w:proofErr w:type="spellStart"/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2622B0" w:rsidRPr="00251B9D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9D">
              <w:rPr>
                <w:rFonts w:ascii="Times New Roman" w:hAnsi="Times New Roman"/>
                <w:b/>
                <w:sz w:val="20"/>
                <w:szCs w:val="20"/>
              </w:rPr>
              <w:t>2030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</w:t>
            </w:r>
            <w:r w:rsidR="005E4001">
              <w:rPr>
                <w:rFonts w:ascii="Times New Roman" w:hAnsi="Times New Roman"/>
                <w:sz w:val="24"/>
                <w:szCs w:val="24"/>
              </w:rPr>
              <w:t>к объекту и услугам, начиная с  декабря 2017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622B0" w:rsidRPr="00AA6315" w:rsidRDefault="002622B0" w:rsidP="00E8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реконструкции) и  к месту предоставления услуги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45FE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дистанционном режиме</w:t>
            </w:r>
            <w:r w:rsidRPr="00E83474">
              <w:rPr>
                <w:rFonts w:ascii="Times New Roman" w:hAnsi="Times New Roman"/>
                <w:b/>
                <w:sz w:val="24"/>
                <w:szCs w:val="24"/>
              </w:rPr>
              <w:t xml:space="preserve"> с 2012 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926F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2622B0" w:rsidRPr="00AA6315" w:rsidRDefault="002622B0" w:rsidP="00BC22C9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2622B0" w:rsidRPr="00AA6315" w:rsidRDefault="002622B0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утвержденного Паспорта доступности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для инвалидов объектов и предоставляемых услуг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2622B0" w:rsidRPr="00251B9D" w:rsidRDefault="002622B0" w:rsidP="00642C1F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251B9D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792" w:type="dxa"/>
          </w:tcPr>
          <w:p w:rsidR="002622B0" w:rsidRPr="00251B9D" w:rsidRDefault="002622B0" w:rsidP="00642C1F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B9D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792" w:type="dxa"/>
          </w:tcPr>
          <w:p w:rsidR="002622B0" w:rsidRPr="00251B9D" w:rsidRDefault="002622B0" w:rsidP="0064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9D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251B9D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51B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51B9D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251B9D">
              <w:rPr>
                <w:rFonts w:ascii="Times New Roman" w:hAnsi="Times New Roman"/>
                <w:sz w:val="24"/>
                <w:szCs w:val="24"/>
              </w:rPr>
              <w:t xml:space="preserve"> на объект в сфере </w:t>
            </w:r>
            <w:r w:rsidRPr="00251B9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22B0" w:rsidRPr="00AA6315" w:rsidTr="002622B0">
        <w:tc>
          <w:tcPr>
            <w:tcW w:w="567" w:type="dxa"/>
          </w:tcPr>
          <w:p w:rsidR="002622B0" w:rsidRPr="00AA6315" w:rsidRDefault="002622B0" w:rsidP="00BC2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2" w:type="dxa"/>
          </w:tcPr>
          <w:p w:rsidR="002622B0" w:rsidRPr="00AA6315" w:rsidRDefault="002622B0" w:rsidP="00BC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852" w:type="dxa"/>
          </w:tcPr>
          <w:p w:rsidR="002622B0" w:rsidRPr="00AA6315" w:rsidRDefault="002622B0" w:rsidP="00642C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2622B0" w:rsidRPr="00AA6315" w:rsidRDefault="002622B0" w:rsidP="00DB72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232966" w:rsidRDefault="00232966" w:rsidP="0023296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66547" w:rsidRDefault="00366547" w:rsidP="0023296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66547" w:rsidRDefault="00366547" w:rsidP="0023296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62A3A" w:rsidRDefault="00F62A3A" w:rsidP="00F62A3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62A3A" w:rsidRPr="00B12A14" w:rsidRDefault="00F62A3A" w:rsidP="00F62A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A14">
        <w:rPr>
          <w:rFonts w:ascii="Times New Roman" w:hAnsi="Times New Roman"/>
          <w:b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F62A3A" w:rsidRPr="00B12A14" w:rsidRDefault="00F62A3A" w:rsidP="00F62A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A14">
        <w:rPr>
          <w:rFonts w:ascii="Times New Roman" w:hAnsi="Times New Roman"/>
          <w:b/>
          <w:sz w:val="28"/>
          <w:szCs w:val="28"/>
        </w:rPr>
        <w:t>для инвалидов объекта МОУ «</w:t>
      </w:r>
      <w:proofErr w:type="spellStart"/>
      <w:r w:rsidRPr="00B12A14">
        <w:rPr>
          <w:rFonts w:ascii="Times New Roman" w:hAnsi="Times New Roman"/>
          <w:b/>
          <w:sz w:val="28"/>
          <w:szCs w:val="28"/>
        </w:rPr>
        <w:t>СОШс.Воскресенское</w:t>
      </w:r>
      <w:proofErr w:type="spellEnd"/>
      <w:r w:rsidRPr="00B12A14">
        <w:rPr>
          <w:rFonts w:ascii="Times New Roman" w:hAnsi="Times New Roman"/>
          <w:b/>
          <w:sz w:val="28"/>
          <w:szCs w:val="28"/>
        </w:rPr>
        <w:t>» 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61"/>
        <w:gridCol w:w="4246"/>
        <w:gridCol w:w="8"/>
        <w:gridCol w:w="2542"/>
        <w:gridCol w:w="9"/>
        <w:gridCol w:w="1559"/>
        <w:gridCol w:w="3119"/>
      </w:tblGrid>
      <w:tr w:rsidR="00F62A3A" w:rsidRPr="00AA6315" w:rsidTr="008812C8">
        <w:tc>
          <w:tcPr>
            <w:tcW w:w="708" w:type="dxa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547">
              <w:rPr>
                <w:rFonts w:ascii="Times New Roman" w:hAnsi="Times New Roman"/>
                <w:b/>
              </w:rPr>
              <w:t>№</w:t>
            </w:r>
          </w:p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54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54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246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6547">
              <w:rPr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  <w:gridSpan w:val="2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547">
              <w:rPr>
                <w:rFonts w:ascii="Times New Roman" w:hAnsi="Times New Roman"/>
                <w:b/>
              </w:rPr>
              <w:t>Ответственные исполнители, соисполнители</w:t>
            </w:r>
          </w:p>
        </w:tc>
        <w:tc>
          <w:tcPr>
            <w:tcW w:w="1568" w:type="dxa"/>
            <w:gridSpan w:val="2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654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6547">
              <w:rPr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6547">
              <w:rPr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F62A3A" w:rsidRPr="00AA6315" w:rsidTr="008812C8">
        <w:tc>
          <w:tcPr>
            <w:tcW w:w="15452" w:type="dxa"/>
            <w:gridSpan w:val="8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7">
              <w:rPr>
                <w:rFonts w:ascii="Times New Roman" w:hAnsi="Times New Roman"/>
                <w:b/>
                <w:sz w:val="24"/>
                <w:szCs w:val="24"/>
              </w:rPr>
              <w:t>I .Совершенствование нормативно-правовой базы</w:t>
            </w:r>
          </w:p>
        </w:tc>
      </w:tr>
      <w:tr w:rsidR="00F62A3A" w:rsidRPr="00AA6315" w:rsidTr="008812C8">
        <w:tc>
          <w:tcPr>
            <w:tcW w:w="15452" w:type="dxa"/>
            <w:gridSpan w:val="8"/>
          </w:tcPr>
          <w:p w:rsidR="00F62A3A" w:rsidRPr="00AA6315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3A" w:rsidRPr="00AA6315" w:rsidTr="008812C8">
        <w:tc>
          <w:tcPr>
            <w:tcW w:w="708" w:type="dxa"/>
          </w:tcPr>
          <w:p w:rsidR="00F62A3A" w:rsidRPr="00AA6315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F62A3A" w:rsidRPr="00366547" w:rsidRDefault="00F62A3A" w:rsidP="00926FB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уровня обеспечения доступности для инвалидов объекта и услуг</w:t>
            </w:r>
          </w:p>
        </w:tc>
        <w:tc>
          <w:tcPr>
            <w:tcW w:w="4246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Приказ  МОУ «СОШ с.Воскресенское»  от 2016г. №  21 «О создании комиссии по проведению обследования и паспортизации объекта и предоставляемых услуг по обеспечению доступности для инвалидов» в МОУ «СОШ с.Воскресенское»</w:t>
            </w:r>
          </w:p>
        </w:tc>
        <w:tc>
          <w:tcPr>
            <w:tcW w:w="2550" w:type="dxa"/>
            <w:gridSpan w:val="2"/>
          </w:tcPr>
          <w:p w:rsidR="00F62A3A" w:rsidRPr="00366547" w:rsidRDefault="00F62A3A" w:rsidP="0092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Комиссия по проведению обследования объекта и предоставляемых на нем услуг МОУ «СОШ с.Воскресенское»</w:t>
            </w:r>
          </w:p>
        </w:tc>
        <w:tc>
          <w:tcPr>
            <w:tcW w:w="1568" w:type="dxa"/>
            <w:gridSpan w:val="2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Сентябрь 2016 г</w:t>
            </w:r>
          </w:p>
        </w:tc>
        <w:tc>
          <w:tcPr>
            <w:tcW w:w="3119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Акт обследования объектов МОУ «СОШ с.Воскресенское» на предмет доступности</w:t>
            </w:r>
          </w:p>
        </w:tc>
      </w:tr>
      <w:tr w:rsidR="00F62A3A" w:rsidRPr="00AA6315" w:rsidTr="008812C8">
        <w:tc>
          <w:tcPr>
            <w:tcW w:w="708" w:type="dxa"/>
          </w:tcPr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A3A" w:rsidRPr="00AA6315" w:rsidRDefault="00F62A3A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Назначение ответственного за разработку плана мероприятий («дорожной карты») по обеспечению доступности школы  и услуг для инвалидов на 2016-2030гг.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46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366547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366547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366547">
              <w:rPr>
                <w:rStyle w:val="231pt"/>
                <w:sz w:val="24"/>
                <w:szCs w:val="24"/>
              </w:rPr>
              <w:t xml:space="preserve">г. №1309 </w:t>
            </w:r>
            <w:r w:rsidRPr="00366547">
              <w:rPr>
                <w:b w:val="0"/>
                <w:sz w:val="24"/>
                <w:szCs w:val="24"/>
              </w:rPr>
      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Приказ МОУ «СОШ с.Воскресенское»  14 сентября 2016 г. №  «О назначении ответственного  за разработку плана мероприятий по повышению значений показателей доступности для инвалидов объектов и предоставляемых на них услуг на 2016- 2030 г. в МОУ «СОШ с.Воскресенское»</w:t>
            </w:r>
          </w:p>
        </w:tc>
        <w:tc>
          <w:tcPr>
            <w:tcW w:w="2550" w:type="dxa"/>
            <w:gridSpan w:val="2"/>
          </w:tcPr>
          <w:p w:rsidR="00F62A3A" w:rsidRPr="00366547" w:rsidRDefault="00F62A3A" w:rsidP="00926FB9">
            <w:pPr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Комиссия по проведению обследования объекта и предоставляемых на нем услуг МОУ «СОШ с.Воскресенское»</w:t>
            </w:r>
          </w:p>
          <w:p w:rsidR="00F62A3A" w:rsidRPr="00366547" w:rsidRDefault="00F62A3A" w:rsidP="00926F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A3A" w:rsidRPr="00366547" w:rsidRDefault="00F62A3A" w:rsidP="00926FB9">
            <w:pPr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Зам.директора по УВР </w:t>
            </w:r>
          </w:p>
          <w:p w:rsidR="00F62A3A" w:rsidRPr="00366547" w:rsidRDefault="00F62A3A" w:rsidP="00926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Сентябрь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2016 г.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Сентябрь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 xml:space="preserve"> Утверждение  «дорожной карты».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</w:rPr>
              <w:t>Наличие по каждому объекту информации об имеющихся недостатках в обеспечении условий доступности для инвалидов объектов и услуг и управленческих решений по их устранению</w:t>
            </w:r>
          </w:p>
        </w:tc>
      </w:tr>
      <w:tr w:rsidR="00F62A3A" w:rsidRPr="00AA6315" w:rsidTr="008812C8">
        <w:tc>
          <w:tcPr>
            <w:tcW w:w="708" w:type="dxa"/>
          </w:tcPr>
          <w:p w:rsidR="00F62A3A" w:rsidRPr="00AA6315" w:rsidRDefault="00B12A14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</w:rPr>
              <w:t>Внесение в локальные акты МОУ «СОШ с.Воскресенское»разделов по работе с инвалидами и лицами с ОВЗ</w:t>
            </w:r>
          </w:p>
        </w:tc>
        <w:tc>
          <w:tcPr>
            <w:tcW w:w="4246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>Внесение в локальные  акты разделов по работе с инвалидами и лицами с ОВЗ .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Внесение изменений в должностные инструкции специалистов, педагогов сопровождающих образовательный процесс детей с ограниченными возможностями здоровья</w:t>
            </w:r>
          </w:p>
        </w:tc>
        <w:tc>
          <w:tcPr>
            <w:tcW w:w="2550" w:type="dxa"/>
            <w:gridSpan w:val="2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8" w:type="dxa"/>
            <w:gridSpan w:val="2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2018 г</w:t>
            </w:r>
          </w:p>
        </w:tc>
        <w:tc>
          <w:tcPr>
            <w:tcW w:w="3119" w:type="dxa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</w:rPr>
              <w:t xml:space="preserve">Приведение нормативных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для инвалидов. Локальные акты содержат разделы по работе с </w:t>
            </w:r>
            <w:r w:rsidRPr="00366547">
              <w:rPr>
                <w:b w:val="0"/>
              </w:rPr>
              <w:lastRenderedPageBreak/>
              <w:t>инвалидами и лицами с ОВЗ</w:t>
            </w:r>
          </w:p>
        </w:tc>
      </w:tr>
      <w:tr w:rsidR="00F62A3A" w:rsidRPr="00AA6315" w:rsidTr="008812C8">
        <w:tc>
          <w:tcPr>
            <w:tcW w:w="708" w:type="dxa"/>
          </w:tcPr>
          <w:p w:rsidR="00F62A3A" w:rsidRDefault="00B12A14" w:rsidP="00926FB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61" w:type="dxa"/>
          </w:tcPr>
          <w:p w:rsidR="00F62A3A" w:rsidRPr="00366547" w:rsidRDefault="00F62A3A" w:rsidP="00926FB9">
            <w:pPr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оснащению приспособлениями и оборудованием здания МОУ «СОШ с.Воскресенское», обеспечивающими доступность объектов для инвалидов</w:t>
            </w:r>
          </w:p>
        </w:tc>
        <w:tc>
          <w:tcPr>
            <w:tcW w:w="4246" w:type="dxa"/>
          </w:tcPr>
          <w:p w:rsidR="00304932" w:rsidRPr="00366547" w:rsidRDefault="00304932" w:rsidP="00304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pacing w:val="-8"/>
                <w:sz w:val="24"/>
                <w:szCs w:val="24"/>
              </w:rPr>
              <w:t>Техническая экспертиза; разработка проектно-сметной документации</w:t>
            </w:r>
            <w:r w:rsidRPr="003665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62A3A" w:rsidRPr="00366547" w:rsidRDefault="00F62A3A" w:rsidP="0092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030D8" w:rsidRPr="00366547" w:rsidRDefault="006030D8" w:rsidP="0092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F62A3A" w:rsidRPr="00366547" w:rsidRDefault="00F62A3A" w:rsidP="0092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2020</w:t>
            </w:r>
          </w:p>
          <w:p w:rsidR="00F62A3A" w:rsidRPr="00366547" w:rsidRDefault="00F62A3A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3119" w:type="dxa"/>
          </w:tcPr>
          <w:p w:rsidR="00B12A14" w:rsidRPr="00366547" w:rsidRDefault="00F62A3A" w:rsidP="00926FB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>Ходатайство о выделении средств</w:t>
            </w:r>
            <w:r w:rsidR="00B12A14" w:rsidRPr="00366547">
              <w:rPr>
                <w:b w:val="0"/>
              </w:rPr>
              <w:t>.</w:t>
            </w:r>
          </w:p>
          <w:p w:rsidR="00F62A3A" w:rsidRPr="00366547" w:rsidRDefault="00B12A14" w:rsidP="00B12A14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26FB9" w:rsidRPr="00AA6315" w:rsidTr="008812C8">
        <w:tc>
          <w:tcPr>
            <w:tcW w:w="15452" w:type="dxa"/>
            <w:gridSpan w:val="8"/>
          </w:tcPr>
          <w:p w:rsidR="00926FB9" w:rsidRPr="00926FB9" w:rsidRDefault="00926FB9" w:rsidP="00926FB9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b/>
              </w:rPr>
            </w:pPr>
            <w:r w:rsidRPr="00926FB9">
              <w:rPr>
                <w:b/>
              </w:rPr>
              <w:t>II. Мероприятия по поэтапному повышению значений показателей доступности</w:t>
            </w:r>
            <w:r w:rsidR="00B7491F">
              <w:rPr>
                <w:b/>
              </w:rPr>
              <w:t xml:space="preserve"> для инвалидов объекта и </w:t>
            </w:r>
            <w:r w:rsidRPr="00926FB9">
              <w:rPr>
                <w:b/>
              </w:rPr>
              <w:t xml:space="preserve">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26FB9" w:rsidRPr="00926FB9" w:rsidTr="008812C8">
        <w:tc>
          <w:tcPr>
            <w:tcW w:w="708" w:type="dxa"/>
          </w:tcPr>
          <w:p w:rsidR="00926FB9" w:rsidRPr="00926FB9" w:rsidRDefault="00926FB9" w:rsidP="00E82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№</w:t>
            </w:r>
          </w:p>
          <w:p w:rsidR="00926FB9" w:rsidRPr="00926FB9" w:rsidRDefault="00926FB9" w:rsidP="00E82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</w:tcPr>
          <w:p w:rsidR="00926FB9" w:rsidRPr="00926FB9" w:rsidRDefault="00926FB9" w:rsidP="00E82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246" w:type="dxa"/>
          </w:tcPr>
          <w:p w:rsidR="00926FB9" w:rsidRPr="00926FB9" w:rsidRDefault="00C00B14" w:rsidP="00E8233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t>Содержание работ</w:t>
            </w:r>
          </w:p>
        </w:tc>
        <w:tc>
          <w:tcPr>
            <w:tcW w:w="2550" w:type="dxa"/>
            <w:gridSpan w:val="2"/>
          </w:tcPr>
          <w:p w:rsidR="00926FB9" w:rsidRPr="00926FB9" w:rsidRDefault="00926FB9" w:rsidP="0092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Ответственные исполнители, соисполнители</w:t>
            </w:r>
          </w:p>
        </w:tc>
        <w:tc>
          <w:tcPr>
            <w:tcW w:w="1568" w:type="dxa"/>
            <w:gridSpan w:val="2"/>
          </w:tcPr>
          <w:p w:rsidR="00926FB9" w:rsidRPr="00926FB9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26FB9" w:rsidRPr="00926FB9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26FB9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 xml:space="preserve">на повышение значения показателя доступности для </w:t>
            </w:r>
          </w:p>
          <w:p w:rsidR="00562C1B" w:rsidRDefault="00562C1B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6FB9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6FB9" w:rsidRPr="00926FB9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>инвалидов объектов и услуг</w:t>
            </w:r>
          </w:p>
        </w:tc>
      </w:tr>
      <w:tr w:rsidR="00926FB9" w:rsidRPr="00926FB9" w:rsidTr="008812C8">
        <w:tc>
          <w:tcPr>
            <w:tcW w:w="708" w:type="dxa"/>
          </w:tcPr>
          <w:p w:rsidR="00926FB9" w:rsidRPr="00366547" w:rsidRDefault="00B12A14" w:rsidP="00E8233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926FB9" w:rsidRPr="00366547" w:rsidRDefault="00926FB9" w:rsidP="00E8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Территория,</w:t>
            </w:r>
            <w:r w:rsidR="00C00B14" w:rsidRPr="00366547">
              <w:rPr>
                <w:rFonts w:ascii="Times New Roman" w:hAnsi="Times New Roman"/>
                <w:sz w:val="24"/>
                <w:szCs w:val="24"/>
              </w:rPr>
              <w:t xml:space="preserve"> прилегающая к зданию</w:t>
            </w:r>
            <w:r w:rsidRPr="00366547">
              <w:rPr>
                <w:rFonts w:ascii="Times New Roman" w:hAnsi="Times New Roman"/>
                <w:sz w:val="24"/>
                <w:szCs w:val="24"/>
              </w:rPr>
              <w:t xml:space="preserve"> (участок) . </w:t>
            </w:r>
          </w:p>
        </w:tc>
        <w:tc>
          <w:tcPr>
            <w:tcW w:w="4246" w:type="dxa"/>
          </w:tcPr>
          <w:p w:rsidR="00E82333" w:rsidRPr="00366547" w:rsidRDefault="00442A50" w:rsidP="00E8233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1.</w:t>
            </w:r>
            <w:r w:rsidR="00C00B14" w:rsidRPr="00366547">
              <w:rPr>
                <w:b w:val="0"/>
                <w:sz w:val="24"/>
                <w:szCs w:val="24"/>
              </w:rPr>
              <w:t>Ремонт</w:t>
            </w:r>
            <w:r w:rsidR="00916218" w:rsidRPr="00366547">
              <w:rPr>
                <w:b w:val="0"/>
                <w:sz w:val="24"/>
                <w:szCs w:val="24"/>
              </w:rPr>
              <w:t xml:space="preserve"> асфальта, </w:t>
            </w:r>
          </w:p>
          <w:p w:rsidR="00442A50" w:rsidRPr="00366547" w:rsidRDefault="00916218" w:rsidP="00E8233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устройство съездов.</w:t>
            </w:r>
          </w:p>
          <w:p w:rsidR="00926FB9" w:rsidRPr="00366547" w:rsidRDefault="00442A50" w:rsidP="00E8233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4"/>
                <w:szCs w:val="24"/>
              </w:rPr>
              <w:t>2.</w:t>
            </w:r>
            <w:r w:rsidR="00916218" w:rsidRPr="00366547">
              <w:rPr>
                <w:b w:val="0"/>
                <w:sz w:val="24"/>
                <w:szCs w:val="24"/>
              </w:rPr>
              <w:t xml:space="preserve"> </w:t>
            </w:r>
            <w:r w:rsidR="00C00B14" w:rsidRPr="00366547">
              <w:rPr>
                <w:b w:val="0"/>
                <w:sz w:val="24"/>
                <w:szCs w:val="24"/>
              </w:rPr>
              <w:t>Укладка бордюра на пути следования инвалидов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92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Директор школы</w:t>
            </w:r>
          </w:p>
          <w:p w:rsidR="00926FB9" w:rsidRPr="00366547" w:rsidRDefault="00C00B14" w:rsidP="0092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926FB9" w:rsidRPr="00366547" w:rsidRDefault="00BA234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2019 г</w:t>
            </w:r>
          </w:p>
          <w:p w:rsidR="00C00B14" w:rsidRPr="00366547" w:rsidRDefault="00C00B14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26FB9" w:rsidRPr="00366547" w:rsidRDefault="00926FB9" w:rsidP="00926FB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B12A14" w:rsidP="00E8233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5B5CCB" w:rsidRPr="00366547" w:rsidRDefault="005B5CCB" w:rsidP="0064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</w:rPr>
              <w:t xml:space="preserve">Автостоянка (площадка </w:t>
            </w:r>
            <w:r w:rsidR="00221D7E" w:rsidRPr="00366547">
              <w:rPr>
                <w:rFonts w:ascii="Times New Roman" w:hAnsi="Times New Roman"/>
              </w:rPr>
              <w:t>для остановки специализированны</w:t>
            </w:r>
            <w:r w:rsidRPr="00366547">
              <w:rPr>
                <w:rFonts w:ascii="Times New Roman" w:hAnsi="Times New Roman"/>
              </w:rPr>
              <w:t xml:space="preserve">х средств) </w:t>
            </w:r>
          </w:p>
        </w:tc>
        <w:tc>
          <w:tcPr>
            <w:tcW w:w="4246" w:type="dxa"/>
          </w:tcPr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 xml:space="preserve">1.Нанесение </w:t>
            </w:r>
            <w:proofErr w:type="spellStart"/>
            <w:r w:rsidRPr="00366547">
              <w:rPr>
                <w:b w:val="0"/>
              </w:rPr>
              <w:t>спецразметки</w:t>
            </w:r>
            <w:proofErr w:type="spellEnd"/>
            <w:r w:rsidRPr="00366547">
              <w:rPr>
                <w:b w:val="0"/>
              </w:rPr>
              <w:t xml:space="preserve"> на асфальтовое покрытие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 xml:space="preserve"> Директор школы</w:t>
            </w:r>
          </w:p>
          <w:p w:rsidR="005B5CCB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 xml:space="preserve">2020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B12A14" w:rsidP="0092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3</w:t>
            </w:r>
          </w:p>
          <w:p w:rsidR="005B5CCB" w:rsidRPr="00366547" w:rsidRDefault="005B5CCB" w:rsidP="0092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Вход в здание</w:t>
            </w:r>
          </w:p>
        </w:tc>
        <w:tc>
          <w:tcPr>
            <w:tcW w:w="4246" w:type="dxa"/>
          </w:tcPr>
          <w:p w:rsidR="005B5CCB" w:rsidRPr="00366547" w:rsidRDefault="00CF1D32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i/>
                <w:color w:val="000000"/>
                <w:u w:val="single"/>
              </w:rPr>
              <w:t xml:space="preserve"> </w:t>
            </w:r>
            <w:r w:rsidRPr="00366547">
              <w:rPr>
                <w:b w:val="0"/>
                <w:color w:val="000000"/>
              </w:rPr>
              <w:t>О</w:t>
            </w:r>
            <w:r w:rsidRPr="00366547">
              <w:rPr>
                <w:rFonts w:eastAsia="Calibri"/>
                <w:b w:val="0"/>
                <w:color w:val="000000"/>
              </w:rPr>
              <w:t>бустройство крыльца в соответствии со СНиП 35-01-2001  и СП 59.13330.2012 с пандусом, поручнями, с выделением желтой краской первой и последней ступеньки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Директор школы</w:t>
            </w:r>
          </w:p>
          <w:p w:rsidR="005B5CCB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 xml:space="preserve">2022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21D7E" w:rsidRPr="00366547" w:rsidRDefault="00E53565" w:rsidP="00221D7E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Возможность беспрепятственного входа в объект и выхода из него для инвалидов с</w:t>
            </w:r>
            <w:r w:rsidR="00221D7E" w:rsidRPr="00366547">
              <w:rPr>
                <w:b w:val="0"/>
              </w:rPr>
              <w:t xml:space="preserve"> нарушением </w:t>
            </w:r>
          </w:p>
          <w:p w:rsidR="00221D7E" w:rsidRPr="00366547" w:rsidRDefault="00221D7E" w:rsidP="00221D7E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 xml:space="preserve">опорно-двигательного </w:t>
            </w:r>
            <w:r w:rsidRPr="00366547">
              <w:rPr>
                <w:b w:val="0"/>
                <w:sz w:val="22"/>
                <w:szCs w:val="22"/>
              </w:rPr>
              <w:lastRenderedPageBreak/>
              <w:t>аппарата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B12A14" w:rsidP="0092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Обустройство входной группы</w:t>
            </w: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CCB" w:rsidRPr="00366547" w:rsidRDefault="005B5CCB" w:rsidP="0064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>1.Расширение дверных проемов с отделкой и заменой дверей</w:t>
            </w:r>
            <w:r w:rsidR="009D5ED8" w:rsidRPr="00366547">
              <w:rPr>
                <w:b w:val="0"/>
              </w:rPr>
              <w:t>(раздвижные двери)</w:t>
            </w:r>
            <w:r w:rsidRPr="00366547">
              <w:rPr>
                <w:b w:val="0"/>
              </w:rPr>
              <w:t xml:space="preserve"> 2.Установка знаков доступности 3.Установка информационной вывески, выполненной шрифтом Брайля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 xml:space="preserve">4.Установка беспроводной системы вызова персонала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 xml:space="preserve">5.Установка контрастной ленты на ступени лестницы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 xml:space="preserve">6.Укладка тактильной плитки перед лестницей и пандусом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 xml:space="preserve">7.Установка поручней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>8.Установка дополнительных элементов (навес, водоотвод, дренажные и водосборные решетки) 9.Установка средств информационно - навигационной поддержки (визуальной, звуковой, тактильной)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Директор школы</w:t>
            </w:r>
          </w:p>
          <w:p w:rsidR="005B5CCB" w:rsidRPr="00366547" w:rsidRDefault="00A33295" w:rsidP="00A33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803874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2023</w:t>
            </w:r>
            <w:r w:rsidR="009D5ED8" w:rsidRPr="00366547">
              <w:rPr>
                <w:b w:val="0"/>
                <w:sz w:val="22"/>
                <w:szCs w:val="22"/>
              </w:rPr>
              <w:t xml:space="preserve"> 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9D5ED8" w:rsidRPr="00366547" w:rsidRDefault="009D5ED8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2023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2024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2024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2025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2025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2026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2026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E4609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2028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Возможность беспрепятственного входа в объект и выхода из него для инвалидов с нарушением зрения, слуха,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опорно-двигательного аппарата</w:t>
            </w: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6459E3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5B5CCB" w:rsidP="00E82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5CCB" w:rsidRPr="00366547" w:rsidRDefault="00B12A14" w:rsidP="00E82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5B5CCB" w:rsidRPr="00366547" w:rsidRDefault="005B5CCB" w:rsidP="005B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Пути движения внутри здания </w:t>
            </w:r>
          </w:p>
          <w:p w:rsidR="005B5CCB" w:rsidRPr="00366547" w:rsidRDefault="005B5CCB" w:rsidP="00923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B5CCB" w:rsidRPr="00366547" w:rsidRDefault="005B5CCB" w:rsidP="005B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1.Расширение дверных проемов с отделкой и заменой дверей 2.Установка электронного табло </w:t>
            </w:r>
          </w:p>
          <w:p w:rsidR="005B5CCB" w:rsidRPr="00366547" w:rsidRDefault="005B5CCB" w:rsidP="005B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3. Установка перекатных пандусов 4.Установка информирующих обозначений</w:t>
            </w:r>
          </w:p>
          <w:p w:rsidR="005B5CCB" w:rsidRPr="00366547" w:rsidRDefault="005B5CCB" w:rsidP="00923B47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  <w:sz w:val="28"/>
                <w:szCs w:val="28"/>
              </w:rPr>
              <w:t>5.</w:t>
            </w:r>
            <w:r w:rsidR="00CF1D32" w:rsidRPr="0036654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F1D32" w:rsidRPr="00366547">
              <w:rPr>
                <w:b w:val="0"/>
              </w:rPr>
              <w:t>О</w:t>
            </w:r>
            <w:r w:rsidR="00CF1D32" w:rsidRPr="00366547">
              <w:rPr>
                <w:rFonts w:eastAsia="Calibri"/>
                <w:b w:val="0"/>
              </w:rPr>
              <w:t>борудовать подъем на второй этаж подъемной платформы или экскаватором,)</w:t>
            </w:r>
            <w:r w:rsidR="00CF1D32" w:rsidRPr="00366547">
              <w:rPr>
                <w:rFonts w:eastAsia="Calibri"/>
                <w:b w:val="0"/>
                <w:color w:val="000000"/>
              </w:rPr>
              <w:t xml:space="preserve"> выделением желтой </w:t>
            </w:r>
            <w:r w:rsidR="00CF1D32" w:rsidRPr="00366547">
              <w:rPr>
                <w:rFonts w:eastAsia="Calibri"/>
                <w:b w:val="0"/>
                <w:color w:val="000000"/>
              </w:rPr>
              <w:lastRenderedPageBreak/>
              <w:t>краской первой и последней ступеньки лестниц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lastRenderedPageBreak/>
              <w:t>Директор школы</w:t>
            </w:r>
          </w:p>
          <w:p w:rsidR="005B5CCB" w:rsidRPr="00366547" w:rsidRDefault="00A33295" w:rsidP="00A33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803874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2023</w:t>
            </w: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2028</w:t>
            </w: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2029</w:t>
            </w: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  <w:sz w:val="22"/>
                <w:szCs w:val="22"/>
              </w:rPr>
              <w:t>При  наличии финансов</w:t>
            </w:r>
          </w:p>
        </w:tc>
        <w:tc>
          <w:tcPr>
            <w:tcW w:w="3119" w:type="dxa"/>
          </w:tcPr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>Возможность самостоятельного передвижения по территории объекта в целях доступа к месту предоставления услуги</w:t>
            </w:r>
          </w:p>
          <w:p w:rsidR="005B5CCB" w:rsidRPr="00366547" w:rsidRDefault="005B5CCB" w:rsidP="005B5CC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</w:p>
          <w:p w:rsidR="005B5CCB" w:rsidRPr="00366547" w:rsidRDefault="005B5CCB" w:rsidP="00BA23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B12A14" w:rsidP="00E82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5B5CCB" w:rsidRPr="00366547" w:rsidRDefault="005B5CCB" w:rsidP="00E8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Зона целевого назначения(столовая, актовый зал, библиотека, учебные кабинеты</w:t>
            </w:r>
          </w:p>
        </w:tc>
        <w:tc>
          <w:tcPr>
            <w:tcW w:w="4246" w:type="dxa"/>
          </w:tcPr>
          <w:p w:rsidR="001655F7" w:rsidRPr="00366547" w:rsidRDefault="005B5CCB" w:rsidP="001655F7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b w:val="0"/>
              </w:rPr>
              <w:t>1.Расширение дверных проемов с отделкой и заменой дверей</w:t>
            </w:r>
            <w:r w:rsidR="001655F7" w:rsidRPr="00366547">
              <w:rPr>
                <w:b w:val="0"/>
              </w:rPr>
              <w:t xml:space="preserve"> </w:t>
            </w:r>
            <w:r w:rsidR="001655F7" w:rsidRPr="00366547">
              <w:rPr>
                <w:rFonts w:eastAsia="Calibri"/>
                <w:b w:val="0"/>
              </w:rPr>
              <w:t>в соответствии с П.3.23 СНиП 35-01и П 5.2.4</w:t>
            </w:r>
            <w:r w:rsidR="001655F7" w:rsidRPr="00366547">
              <w:rPr>
                <w:rFonts w:eastAsia="Calibri"/>
                <w:b w:val="0"/>
                <w:color w:val="000000"/>
              </w:rPr>
              <w:t xml:space="preserve"> СП 59.13330.201</w:t>
            </w:r>
            <w:r w:rsidRPr="00366547">
              <w:rPr>
                <w:b w:val="0"/>
              </w:rPr>
              <w:t xml:space="preserve">  </w:t>
            </w:r>
          </w:p>
          <w:p w:rsidR="001655F7" w:rsidRPr="00366547" w:rsidRDefault="001655F7" w:rsidP="00E8233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</w:rPr>
            </w:pPr>
            <w:r w:rsidRPr="00366547">
              <w:rPr>
                <w:rFonts w:eastAsia="Calibri"/>
                <w:b w:val="0"/>
                <w:color w:val="000000"/>
              </w:rPr>
              <w:t>2</w:t>
            </w:r>
            <w:r w:rsidRPr="00366547">
              <w:rPr>
                <w:b w:val="0"/>
              </w:rPr>
              <w:t>, Д</w:t>
            </w:r>
            <w:r w:rsidRPr="00366547">
              <w:rPr>
                <w:rFonts w:eastAsia="Calibri"/>
                <w:b w:val="0"/>
              </w:rPr>
              <w:t>емонтаж и установка дверных блоков в учебные классы</w:t>
            </w:r>
          </w:p>
          <w:p w:rsidR="005B5CCB" w:rsidRPr="00366547" w:rsidRDefault="005B5CCB" w:rsidP="00E82333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3. Установка перекатных пандусов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Директор школы</w:t>
            </w:r>
          </w:p>
          <w:p w:rsidR="005B5CCB" w:rsidRPr="00366547" w:rsidRDefault="00A33295" w:rsidP="00A33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EE4A4D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i/>
                <w:u w:val="single"/>
              </w:rPr>
            </w:pPr>
            <w:r w:rsidRPr="00366547">
              <w:rPr>
                <w:b w:val="0"/>
                <w:sz w:val="22"/>
                <w:szCs w:val="22"/>
              </w:rPr>
              <w:t>202</w:t>
            </w:r>
            <w:r w:rsidR="00692733" w:rsidRPr="00366547">
              <w:rPr>
                <w:b w:val="0"/>
                <w:sz w:val="22"/>
                <w:szCs w:val="22"/>
              </w:rPr>
              <w:t>3</w:t>
            </w:r>
            <w:r w:rsidR="001655F7" w:rsidRPr="00366547">
              <w:rPr>
                <w:b w:val="0"/>
                <w:i/>
                <w:u w:val="single"/>
              </w:rPr>
              <w:t xml:space="preserve"> </w:t>
            </w:r>
          </w:p>
          <w:p w:rsidR="00692733" w:rsidRPr="00366547" w:rsidRDefault="00692733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i/>
                <w:u w:val="single"/>
              </w:rPr>
            </w:pPr>
          </w:p>
          <w:p w:rsidR="00692733" w:rsidRPr="00366547" w:rsidRDefault="00692733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i/>
                <w:u w:val="single"/>
              </w:rPr>
            </w:pPr>
          </w:p>
          <w:p w:rsidR="00692733" w:rsidRPr="00366547" w:rsidRDefault="00692733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i/>
                <w:u w:val="single"/>
              </w:rPr>
            </w:pPr>
          </w:p>
          <w:p w:rsidR="00692733" w:rsidRPr="00366547" w:rsidRDefault="00692733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i/>
                <w:u w:val="single"/>
              </w:rPr>
            </w:pPr>
          </w:p>
          <w:p w:rsidR="00692733" w:rsidRPr="00366547" w:rsidRDefault="00692733" w:rsidP="001655F7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B5CCB" w:rsidRPr="00366547" w:rsidRDefault="005B5CCB" w:rsidP="00E82333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Установка тактильных обозначений и перекатных пандусов.</w:t>
            </w:r>
          </w:p>
        </w:tc>
      </w:tr>
      <w:tr w:rsidR="005B5CCB" w:rsidRPr="00926FB9" w:rsidTr="008812C8">
        <w:tc>
          <w:tcPr>
            <w:tcW w:w="708" w:type="dxa"/>
          </w:tcPr>
          <w:p w:rsidR="005B5CCB" w:rsidRPr="00366547" w:rsidRDefault="00B12A14" w:rsidP="009A6AD0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5B5CCB" w:rsidRPr="00366547" w:rsidRDefault="005B5CCB" w:rsidP="009A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Устройство санитарно- гигиенических помещений </w:t>
            </w:r>
          </w:p>
        </w:tc>
        <w:tc>
          <w:tcPr>
            <w:tcW w:w="4246" w:type="dxa"/>
          </w:tcPr>
          <w:p w:rsidR="005B5CCB" w:rsidRPr="00366547" w:rsidRDefault="00CF1D32" w:rsidP="009A6AD0">
            <w:pPr>
              <w:pStyle w:val="230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>Р</w:t>
            </w:r>
            <w:r w:rsidRPr="00366547">
              <w:rPr>
                <w:rFonts w:eastAsia="Calibri"/>
                <w:b w:val="0"/>
              </w:rPr>
              <w:t>асширение дверных проемов в соответствии с П.3.23 СНиП 35-01и П 5.2.4</w:t>
            </w:r>
            <w:r w:rsidRPr="00366547">
              <w:rPr>
                <w:rFonts w:eastAsia="Calibri"/>
                <w:b w:val="0"/>
                <w:color w:val="000000"/>
              </w:rPr>
              <w:t xml:space="preserve"> СП 59.13330.2012</w:t>
            </w:r>
            <w:r w:rsidRPr="00366547">
              <w:rPr>
                <w:rFonts w:eastAsia="Calibri"/>
                <w:b w:val="0"/>
              </w:rPr>
              <w:t>, демонтаж и установка дверных блоков в  коридорах; устройство опорных поручней в соответствии с П.3.67 СНиП 35-01и П 5.3</w:t>
            </w:r>
            <w:r w:rsidRPr="00366547">
              <w:rPr>
                <w:rFonts w:eastAsia="Calibri"/>
                <w:b w:val="0"/>
                <w:color w:val="000000"/>
              </w:rPr>
              <w:t xml:space="preserve"> СП 59.13330.2012</w:t>
            </w:r>
          </w:p>
        </w:tc>
        <w:tc>
          <w:tcPr>
            <w:tcW w:w="2550" w:type="dxa"/>
            <w:gridSpan w:val="2"/>
          </w:tcPr>
          <w:p w:rsidR="00A33295" w:rsidRPr="00366547" w:rsidRDefault="00A33295" w:rsidP="00A3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Директор школы</w:t>
            </w:r>
          </w:p>
          <w:p w:rsidR="005B5CCB" w:rsidRPr="00366547" w:rsidRDefault="00A33295" w:rsidP="00A33295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568" w:type="dxa"/>
            <w:gridSpan w:val="2"/>
          </w:tcPr>
          <w:p w:rsidR="005B5CCB" w:rsidRPr="00366547" w:rsidRDefault="00692733" w:rsidP="009A6AD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2023</w:t>
            </w:r>
          </w:p>
        </w:tc>
        <w:tc>
          <w:tcPr>
            <w:tcW w:w="3119" w:type="dxa"/>
          </w:tcPr>
          <w:p w:rsidR="005B5CCB" w:rsidRPr="00366547" w:rsidRDefault="005B5CCB" w:rsidP="009A6AD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66547">
              <w:rPr>
                <w:b w:val="0"/>
              </w:rPr>
              <w:t>Замена сантехники для инвалидов. Установка поручней для унитазов и раковин, кнопки вызова помощи, тактильных табличек и обозначений. Расширение дверных проемов</w:t>
            </w:r>
          </w:p>
        </w:tc>
      </w:tr>
      <w:tr w:rsidR="008812C8" w:rsidRPr="00173D6B" w:rsidTr="00DB72D5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8812C8" w:rsidRPr="00366547" w:rsidRDefault="008812C8" w:rsidP="0064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812C8" w:rsidRPr="00366547" w:rsidRDefault="008812C8" w:rsidP="00DB72D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366547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812C8" w:rsidRPr="00366547" w:rsidRDefault="008812C8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Приказы МОУ»СОШ с.Воскресенское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812C8" w:rsidRPr="00366547" w:rsidRDefault="00E20EEB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  <w:shd w:val="clear" w:color="auto" w:fill="auto"/>
          </w:tcPr>
          <w:p w:rsidR="008812C8" w:rsidRPr="00366547" w:rsidRDefault="00E20EEB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8812C8"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  <w:shd w:val="clear" w:color="auto" w:fill="auto"/>
          </w:tcPr>
          <w:p w:rsidR="008812C8" w:rsidRPr="00366547" w:rsidRDefault="008812C8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812C8" w:rsidRPr="00173D6B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8812C8" w:rsidRPr="00366547" w:rsidRDefault="008812C8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9.1</w:t>
            </w:r>
          </w:p>
        </w:tc>
        <w:tc>
          <w:tcPr>
            <w:tcW w:w="3261" w:type="dxa"/>
            <w:shd w:val="clear" w:color="auto" w:fill="auto"/>
          </w:tcPr>
          <w:p w:rsidR="008812C8" w:rsidRPr="00366547" w:rsidRDefault="008812C8" w:rsidP="00DB72D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66547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812C8" w:rsidRPr="00366547" w:rsidRDefault="00E20EEB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Приказы МОУ»СОШ с.Воскресенское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812C8" w:rsidRPr="00366547" w:rsidRDefault="00E20EEB" w:rsidP="00E20EEB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  <w:shd w:val="clear" w:color="auto" w:fill="auto"/>
          </w:tcPr>
          <w:p w:rsidR="008812C8" w:rsidRPr="00366547" w:rsidRDefault="00E20EEB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8812C8" w:rsidRPr="003665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8812C8" w:rsidRPr="00366547" w:rsidRDefault="00E20EEB" w:rsidP="00DB72D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дистанционное образование</w:t>
            </w:r>
          </w:p>
        </w:tc>
      </w:tr>
      <w:tr w:rsidR="004A6B0D" w:rsidRPr="00173D6B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4A6B0D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9.2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366547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3665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6547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366547">
              <w:rPr>
                <w:rFonts w:ascii="Times New Roman" w:hAnsi="Times New Roman"/>
                <w:sz w:val="24"/>
                <w:szCs w:val="24"/>
              </w:rPr>
              <w:t xml:space="preserve"> на объект в сфере </w:t>
            </w:r>
            <w:r w:rsidRPr="0036654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Договор с организацией системы социальной защиты(при необходимости)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4A6B0D" w:rsidP="00E2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Специалист в штате</w:t>
            </w:r>
          </w:p>
        </w:tc>
      </w:tr>
      <w:tr w:rsidR="004A6B0D" w:rsidRPr="00173D6B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4A6B0D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1D4F35" w:rsidP="00DB72D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366547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выполненных рельефно-точечным </w:t>
            </w:r>
            <w:proofErr w:type="spellStart"/>
            <w:r w:rsidRPr="00366547">
              <w:rPr>
                <w:sz w:val="24"/>
                <w:szCs w:val="24"/>
              </w:rPr>
              <w:t>щрифтом</w:t>
            </w:r>
            <w:proofErr w:type="spellEnd"/>
            <w:r w:rsidRPr="00366547">
              <w:rPr>
                <w:sz w:val="24"/>
                <w:szCs w:val="24"/>
              </w:rPr>
              <w:t xml:space="preserve"> Брайля и на контрастном фоне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1D4F35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Доступность информационных услуг</w:t>
            </w:r>
          </w:p>
        </w:tc>
      </w:tr>
      <w:tr w:rsidR="004A6B0D" w:rsidRPr="00173D6B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4A6B0D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Наличие в одном из </w:t>
            </w: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современных </w:t>
            </w: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решений, установление специальной аппаратуры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366547">
              <w:rPr>
                <w:rFonts w:ascii="Times New Roman" w:hAnsi="Times New Roman"/>
              </w:rPr>
              <w:t xml:space="preserve"> </w:t>
            </w:r>
            <w:r w:rsidRPr="00366547">
              <w:rPr>
                <w:rFonts w:ascii="Times New Roman" w:hAnsi="Times New Roman"/>
              </w:rPr>
              <w:lastRenderedPageBreak/>
              <w:t>Зам.директора по АХЧ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Проведение любых </w:t>
            </w: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не только с инвалидами по слуху</w:t>
            </w:r>
          </w:p>
        </w:tc>
      </w:tr>
      <w:tr w:rsidR="004A6B0D" w:rsidRPr="00173D6B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4A6B0D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школы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Положение о сайте МОУ «СОШ с.Воскресенское»</w:t>
            </w:r>
            <w:r w:rsidRPr="00366547">
              <w:rPr>
                <w:b w:val="0"/>
              </w:rPr>
              <w:t xml:space="preserve"> .Внесение изменений в структуру сайта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2019 г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Адаптация официального сайта МОУ»СОШ с.Воскресенское» для лиц с нарушением зрения (слабовидящих)</w:t>
            </w:r>
            <w:r w:rsidRPr="00366547">
              <w:rPr>
                <w:b w:val="0"/>
              </w:rPr>
              <w:t xml:space="preserve"> </w:t>
            </w:r>
          </w:p>
        </w:tc>
      </w:tr>
      <w:tr w:rsidR="004A6B0D" w:rsidRPr="00173D6B" w:rsidTr="00DB72D5">
        <w:tblPrEx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708" w:type="dxa"/>
            <w:shd w:val="clear" w:color="auto" w:fill="auto"/>
          </w:tcPr>
          <w:p w:rsidR="004A6B0D" w:rsidRPr="00366547" w:rsidRDefault="004A6B0D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Соответствие 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Приобретение транспортных средств, необходимых для перевозки инвалидов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6B0D" w:rsidRPr="00366547" w:rsidRDefault="001D4F35" w:rsidP="001D4F35">
            <w:pPr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Транспортное средство для инвалидов</w:t>
            </w:r>
          </w:p>
        </w:tc>
      </w:tr>
      <w:tr w:rsidR="00296383" w:rsidRPr="00173D6B" w:rsidTr="00DB72D5">
        <w:tblPrEx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708" w:type="dxa"/>
            <w:shd w:val="clear" w:color="auto" w:fill="auto"/>
          </w:tcPr>
          <w:p w:rsidR="00296383" w:rsidRPr="00366547" w:rsidRDefault="00296383" w:rsidP="006459E3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296383" w:rsidRPr="00366547" w:rsidRDefault="00296383" w:rsidP="00DB72D5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96383" w:rsidRPr="00366547" w:rsidRDefault="00296383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Статья79 Федерального закона от 29 декабря 2012г «Об образовании в Российской Федерации»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6383" w:rsidRPr="00366547" w:rsidRDefault="00213360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296383" w:rsidRPr="00366547" w:rsidRDefault="00607319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6383" w:rsidRPr="00366547" w:rsidRDefault="00296383" w:rsidP="001D4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B0D" w:rsidRPr="00173D6B" w:rsidTr="008812C8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8"/>
            <w:shd w:val="clear" w:color="auto" w:fill="auto"/>
            <w:vAlign w:val="center"/>
          </w:tcPr>
          <w:p w:rsidR="004A6B0D" w:rsidRPr="00173D6B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173D6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73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4A6B0D" w:rsidRPr="00AA6315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926FB9" w:rsidRDefault="004A6B0D" w:rsidP="00DB7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№</w:t>
            </w:r>
          </w:p>
          <w:p w:rsidR="004A6B0D" w:rsidRPr="00926FB9" w:rsidRDefault="004A6B0D" w:rsidP="00DB7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4A6B0D" w:rsidRPr="00926FB9" w:rsidRDefault="004A6B0D" w:rsidP="00DB7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 xml:space="preserve">Наименование </w:t>
            </w:r>
            <w:r w:rsidRPr="009F08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FB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926FB9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t>Содержание работ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926FB9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FB9">
              <w:rPr>
                <w:rFonts w:ascii="Times New Roman" w:hAnsi="Times New Roman"/>
                <w:b/>
              </w:rPr>
              <w:t>Ответственные исполнители, соисполнители</w:t>
            </w:r>
          </w:p>
        </w:tc>
        <w:tc>
          <w:tcPr>
            <w:tcW w:w="1559" w:type="dxa"/>
            <w:shd w:val="clear" w:color="auto" w:fill="auto"/>
          </w:tcPr>
          <w:p w:rsidR="004A6B0D" w:rsidRPr="00926FB9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  <w:shd w:val="clear" w:color="auto" w:fill="auto"/>
          </w:tcPr>
          <w:p w:rsidR="004A6B0D" w:rsidRPr="00926FB9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4A6B0D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 xml:space="preserve">на повышение значения показателя доступности для </w:t>
            </w:r>
          </w:p>
          <w:p w:rsidR="004A6B0D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6B0D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6B0D" w:rsidRPr="00926FB9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FB9">
              <w:rPr>
                <w:sz w:val="22"/>
                <w:szCs w:val="22"/>
              </w:rPr>
              <w:t>инвалидов объектов и услуг</w:t>
            </w:r>
          </w:p>
        </w:tc>
      </w:tr>
      <w:tr w:rsidR="004A6B0D" w:rsidRPr="00366547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366547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6B0D" w:rsidRPr="00366547" w:rsidRDefault="004A6B0D" w:rsidP="00DB72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2020 г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4A6B0D" w:rsidRPr="00366547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366547" w:rsidP="00DB72D5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 xml:space="preserve"> Пособие, разработанное в рамках государственной программы «Доступная среда»</w:t>
            </w:r>
          </w:p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- Москва 2015 г,,</w:t>
            </w:r>
            <w:proofErr w:type="spellStart"/>
            <w:r w:rsidRPr="00366547">
              <w:rPr>
                <w:b w:val="0"/>
              </w:rPr>
              <w:t>Р.Н.Жаворонков</w:t>
            </w:r>
            <w:proofErr w:type="spellEnd"/>
          </w:p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</w:rPr>
              <w:t>(Министерство труда и социальной защиты Российской Федерации Фонд содействия научным исследованиям проблем инвалидности)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Зам.директора по охране труда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  <w:sz w:val="24"/>
                <w:szCs w:val="24"/>
              </w:rPr>
              <w:t>2018 г</w:t>
            </w:r>
          </w:p>
        </w:tc>
        <w:tc>
          <w:tcPr>
            <w:tcW w:w="3119" w:type="dxa"/>
            <w:shd w:val="clear" w:color="auto" w:fill="auto"/>
          </w:tcPr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</w:rPr>
            </w:pPr>
            <w:r w:rsidRPr="00366547">
              <w:rPr>
                <w:b w:val="0"/>
              </w:rPr>
              <w:t xml:space="preserve">1.Примерная программа обучения(инструктаж) </w:t>
            </w:r>
            <w:proofErr w:type="spellStart"/>
            <w:r w:rsidRPr="00366547">
              <w:rPr>
                <w:b w:val="0"/>
              </w:rPr>
              <w:t>пресонала</w:t>
            </w:r>
            <w:proofErr w:type="spellEnd"/>
            <w:r w:rsidRPr="00366547">
              <w:rPr>
                <w:b w:val="0"/>
              </w:rPr>
              <w:t xml:space="preserve"> по вопросам, связанных с организацией и обеспечением</w:t>
            </w:r>
          </w:p>
          <w:p w:rsidR="004A6B0D" w:rsidRPr="00366547" w:rsidRDefault="004A6B0D" w:rsidP="00DB72D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366547">
              <w:rPr>
                <w:b w:val="0"/>
              </w:rPr>
              <w:t>Повышение квалификации в области предоставления услуги инвалидам в доступных для них форматах</w:t>
            </w:r>
          </w:p>
        </w:tc>
      </w:tr>
      <w:tr w:rsidR="004A6B0D" w:rsidRPr="00366547" w:rsidTr="008812C8">
        <w:tblPrEx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4A6B0D" w:rsidRPr="00366547" w:rsidRDefault="00366547" w:rsidP="00DB72D5">
            <w:pPr>
              <w:spacing w:after="0" w:line="240" w:lineRule="auto"/>
              <w:rPr>
                <w:rFonts w:ascii="Times New Roman" w:hAnsi="Times New Roman"/>
              </w:rPr>
            </w:pPr>
            <w:r w:rsidRPr="00366547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МОУ»СОШ с.Воскресенское»в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4A6B0D" w:rsidRPr="00366547" w:rsidRDefault="004A6B0D" w:rsidP="00D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A6B0D" w:rsidRPr="00366547" w:rsidRDefault="004A6B0D" w:rsidP="00D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47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</w:t>
            </w:r>
            <w:r w:rsidRPr="0036654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предоставлении им услуг</w:t>
            </w:r>
          </w:p>
        </w:tc>
      </w:tr>
    </w:tbl>
    <w:p w:rsidR="00232966" w:rsidRPr="00366547" w:rsidRDefault="00232966" w:rsidP="009A6AD0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558B5" w:rsidRDefault="00F558B5" w:rsidP="009A6AD0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F558B5" w:rsidSect="0023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4" w:rsidRDefault="00C775C4" w:rsidP="00C775C4">
      <w:pPr>
        <w:spacing w:after="0" w:line="240" w:lineRule="auto"/>
      </w:pPr>
      <w:r>
        <w:separator/>
      </w:r>
    </w:p>
  </w:endnote>
  <w:endnote w:type="continuationSeparator" w:id="0">
    <w:p w:rsidR="00C775C4" w:rsidRDefault="00C775C4" w:rsidP="00C7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4" w:rsidRDefault="00C775C4" w:rsidP="00C775C4">
      <w:pPr>
        <w:spacing w:after="0" w:line="240" w:lineRule="auto"/>
      </w:pPr>
      <w:r>
        <w:separator/>
      </w:r>
    </w:p>
  </w:footnote>
  <w:footnote w:type="continuationSeparator" w:id="0">
    <w:p w:rsidR="00C775C4" w:rsidRDefault="00C775C4" w:rsidP="00C7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66"/>
    <w:rsid w:val="00004C54"/>
    <w:rsid w:val="00014675"/>
    <w:rsid w:val="0003647E"/>
    <w:rsid w:val="000A1DA4"/>
    <w:rsid w:val="000A5A43"/>
    <w:rsid w:val="000D5B02"/>
    <w:rsid w:val="00124F8A"/>
    <w:rsid w:val="001655F7"/>
    <w:rsid w:val="0019285B"/>
    <w:rsid w:val="001C2049"/>
    <w:rsid w:val="001C524F"/>
    <w:rsid w:val="001D14A1"/>
    <w:rsid w:val="001D4F35"/>
    <w:rsid w:val="002115E8"/>
    <w:rsid w:val="00213360"/>
    <w:rsid w:val="00221D7E"/>
    <w:rsid w:val="00232966"/>
    <w:rsid w:val="00251B9D"/>
    <w:rsid w:val="002622B0"/>
    <w:rsid w:val="00295417"/>
    <w:rsid w:val="00296383"/>
    <w:rsid w:val="002B1EE8"/>
    <w:rsid w:val="003044A3"/>
    <w:rsid w:val="00304932"/>
    <w:rsid w:val="00366547"/>
    <w:rsid w:val="00393B44"/>
    <w:rsid w:val="003A0E50"/>
    <w:rsid w:val="00420E8B"/>
    <w:rsid w:val="00442A50"/>
    <w:rsid w:val="0044445D"/>
    <w:rsid w:val="00454EEB"/>
    <w:rsid w:val="0046072C"/>
    <w:rsid w:val="00461646"/>
    <w:rsid w:val="004672C1"/>
    <w:rsid w:val="00481DE5"/>
    <w:rsid w:val="004A6A86"/>
    <w:rsid w:val="004A6B0D"/>
    <w:rsid w:val="00525179"/>
    <w:rsid w:val="00541415"/>
    <w:rsid w:val="00562C1B"/>
    <w:rsid w:val="005B5CCB"/>
    <w:rsid w:val="005E4001"/>
    <w:rsid w:val="005E4609"/>
    <w:rsid w:val="00600D36"/>
    <w:rsid w:val="006030D8"/>
    <w:rsid w:val="00607319"/>
    <w:rsid w:val="00642C1F"/>
    <w:rsid w:val="006459E3"/>
    <w:rsid w:val="00670481"/>
    <w:rsid w:val="00682C92"/>
    <w:rsid w:val="00692733"/>
    <w:rsid w:val="006A2062"/>
    <w:rsid w:val="006B0683"/>
    <w:rsid w:val="006B45FE"/>
    <w:rsid w:val="00720180"/>
    <w:rsid w:val="00781F15"/>
    <w:rsid w:val="00803874"/>
    <w:rsid w:val="008238F9"/>
    <w:rsid w:val="00880FF4"/>
    <w:rsid w:val="008812C8"/>
    <w:rsid w:val="008A341A"/>
    <w:rsid w:val="008A5B37"/>
    <w:rsid w:val="0090271F"/>
    <w:rsid w:val="00905E3E"/>
    <w:rsid w:val="00916218"/>
    <w:rsid w:val="00922BE1"/>
    <w:rsid w:val="00923B47"/>
    <w:rsid w:val="00926FB9"/>
    <w:rsid w:val="009333EA"/>
    <w:rsid w:val="009A5957"/>
    <w:rsid w:val="009A6AD0"/>
    <w:rsid w:val="009C02AC"/>
    <w:rsid w:val="009D5ED8"/>
    <w:rsid w:val="009F0861"/>
    <w:rsid w:val="00A33295"/>
    <w:rsid w:val="00AD76EC"/>
    <w:rsid w:val="00AE7F31"/>
    <w:rsid w:val="00B129EA"/>
    <w:rsid w:val="00B12A14"/>
    <w:rsid w:val="00B20C74"/>
    <w:rsid w:val="00B21642"/>
    <w:rsid w:val="00B33A71"/>
    <w:rsid w:val="00B7491F"/>
    <w:rsid w:val="00BA2349"/>
    <w:rsid w:val="00BC22C9"/>
    <w:rsid w:val="00C00B14"/>
    <w:rsid w:val="00C57AD7"/>
    <w:rsid w:val="00C6782B"/>
    <w:rsid w:val="00C775C4"/>
    <w:rsid w:val="00CF1D32"/>
    <w:rsid w:val="00D01181"/>
    <w:rsid w:val="00D347D3"/>
    <w:rsid w:val="00D97AF3"/>
    <w:rsid w:val="00DB72D5"/>
    <w:rsid w:val="00DD1E0B"/>
    <w:rsid w:val="00E20EEB"/>
    <w:rsid w:val="00E53565"/>
    <w:rsid w:val="00E6071B"/>
    <w:rsid w:val="00E82333"/>
    <w:rsid w:val="00E83474"/>
    <w:rsid w:val="00EE4A4D"/>
    <w:rsid w:val="00F22DE9"/>
    <w:rsid w:val="00F558B5"/>
    <w:rsid w:val="00F62A3A"/>
    <w:rsid w:val="00FD0630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DE11-787E-4B8A-89EF-28EE812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3B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2329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32966"/>
    <w:pPr>
      <w:shd w:val="clear" w:color="auto" w:fill="FFFFFF"/>
      <w:spacing w:before="360" w:after="300" w:line="240" w:lineRule="atLeast"/>
    </w:pPr>
    <w:rPr>
      <w:rFonts w:ascii="Times New Roman" w:eastAsiaTheme="minorHAnsi" w:hAnsi="Times New Roman"/>
      <w:sz w:val="28"/>
      <w:szCs w:val="28"/>
    </w:rPr>
  </w:style>
  <w:style w:type="paragraph" w:styleId="a3">
    <w:name w:val="No Spacing"/>
    <w:uiPriority w:val="1"/>
    <w:qFormat/>
    <w:rsid w:val="00232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23296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32966"/>
    <w:pPr>
      <w:shd w:val="clear" w:color="auto" w:fill="FFFFFF"/>
      <w:spacing w:after="120" w:line="240" w:lineRule="atLeast"/>
    </w:pPr>
    <w:rPr>
      <w:rFonts w:ascii="Times New Roman" w:eastAsiaTheme="minorHAnsi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2329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232966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23296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32966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2966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</w:rPr>
  </w:style>
  <w:style w:type="character" w:customStyle="1" w:styleId="30">
    <w:name w:val="Основной текст (3)"/>
    <w:basedOn w:val="3"/>
    <w:uiPriority w:val="99"/>
    <w:rsid w:val="0023296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23296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23296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232966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329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232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B4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0A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5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7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5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CE85-A9AD-4949-903C-6AB7904D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16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Талгатович</cp:lastModifiedBy>
  <cp:revision>60</cp:revision>
  <dcterms:created xsi:type="dcterms:W3CDTF">2016-09-25T13:07:00Z</dcterms:created>
  <dcterms:modified xsi:type="dcterms:W3CDTF">2016-11-14T13:29:00Z</dcterms:modified>
</cp:coreProperties>
</file>